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1" w:rsidRPr="00E65A01" w:rsidRDefault="00FB46E1" w:rsidP="00FB46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проведении </w:t>
      </w:r>
      <w:bookmarkStart w:id="0" w:name="YANDEX_22"/>
      <w:bookmarkEnd w:id="0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школьного  </w:t>
      </w:r>
      <w:bookmarkStart w:id="1" w:name="YANDEX_23"/>
      <w:bookmarkEnd w:id="1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этапа  Всероссийских </w:t>
      </w:r>
      <w:bookmarkStart w:id="2" w:name="YANDEX_24"/>
      <w:bookmarkEnd w:id="2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спортивных  </w:t>
      </w:r>
      <w:bookmarkStart w:id="3" w:name="YANDEX_25"/>
      <w:bookmarkEnd w:id="3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соревнований</w:t>
      </w: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 школьников</w:t>
      </w:r>
    </w:p>
    <w:p w:rsidR="00FB46E1" w:rsidRPr="00E65A01" w:rsidRDefault="00FB46E1" w:rsidP="00FB46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4" w:name="YANDEX_26"/>
      <w:bookmarkEnd w:id="4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Президентские  </w:t>
      </w:r>
      <w:bookmarkStart w:id="5" w:name="YANDEX_27"/>
      <w:bookmarkEnd w:id="5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состязания</w:t>
      </w: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»</w:t>
      </w:r>
    </w:p>
    <w:p w:rsidR="00DC385A" w:rsidRPr="00DC385A" w:rsidRDefault="00FB46E1" w:rsidP="0005710A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бюджетного</w:t>
      </w: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общеобразовательного учреждения «Вечерняя (сменная)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tbl>
      <w:tblPr>
        <w:tblStyle w:val="a5"/>
        <w:tblW w:w="15228" w:type="dxa"/>
        <w:tblLayout w:type="fixed"/>
        <w:tblLook w:val="01E0"/>
      </w:tblPr>
      <w:tblGrid>
        <w:gridCol w:w="414"/>
        <w:gridCol w:w="414"/>
        <w:gridCol w:w="1260"/>
        <w:gridCol w:w="1080"/>
        <w:gridCol w:w="900"/>
        <w:gridCol w:w="1143"/>
        <w:gridCol w:w="993"/>
        <w:gridCol w:w="708"/>
        <w:gridCol w:w="1418"/>
        <w:gridCol w:w="2126"/>
        <w:gridCol w:w="1559"/>
        <w:gridCol w:w="1276"/>
        <w:gridCol w:w="1937"/>
      </w:tblGrid>
      <w:tr w:rsidR="00DC385A" w:rsidRPr="00244BC8" w:rsidTr="00AE396F">
        <w:tc>
          <w:tcPr>
            <w:tcW w:w="2088" w:type="dxa"/>
            <w:gridSpan w:val="3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Количество общеобразовательных учреждений в субъекте Российской Федерации   </w:t>
            </w:r>
          </w:p>
        </w:tc>
        <w:tc>
          <w:tcPr>
            <w:tcW w:w="3123" w:type="dxa"/>
            <w:gridSpan w:val="3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Количество классов  в общеобразовательных учреждениях субъекта Российской Федерации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proofErr w:type="gramStart"/>
            <w:r w:rsidRPr="00244BC8">
              <w:rPr>
                <w:sz w:val="18"/>
                <w:szCs w:val="18"/>
              </w:rPr>
              <w:t>Количество обучающихся в общеобразовательных учреждениях  субъекта Российской Федерации</w:t>
            </w:r>
            <w:proofErr w:type="gramEnd"/>
          </w:p>
        </w:tc>
        <w:tc>
          <w:tcPr>
            <w:tcW w:w="212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в</w:t>
            </w:r>
            <w:r w:rsidRPr="00244BC8">
              <w:rPr>
                <w:sz w:val="18"/>
                <w:szCs w:val="18"/>
              </w:rPr>
              <w:t xml:space="preserve">иды соревнований и  конкурсов, включённых в программу </w:t>
            </w:r>
            <w:r>
              <w:rPr>
                <w:sz w:val="18"/>
                <w:szCs w:val="18"/>
              </w:rPr>
              <w:t>школьного этапа Президентских состязаний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обобщенная информация по общеобразовательным учреждениям</w:t>
            </w:r>
            <w:r w:rsidRPr="00244BC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  <w:r w:rsidRPr="00244BC8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 xml:space="preserve">школьного этапа Президентских состязаний </w:t>
            </w:r>
          </w:p>
        </w:tc>
        <w:tc>
          <w:tcPr>
            <w:tcW w:w="127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Мероприятия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проводились при поддержке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937" w:type="dxa"/>
            <w:vMerge w:val="restart"/>
          </w:tcPr>
          <w:p w:rsidR="00DC385A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Освещение в СМИ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 </w:t>
            </w:r>
            <w:r w:rsidRPr="00244BC8">
              <w:rPr>
                <w:i/>
                <w:sz w:val="18"/>
                <w:szCs w:val="18"/>
              </w:rPr>
              <w:t>(материалы прилагаются)</w:t>
            </w:r>
          </w:p>
        </w:tc>
      </w:tr>
      <w:tr w:rsidR="00DC385A" w:rsidRPr="00244BC8" w:rsidTr="00AE396F">
        <w:trPr>
          <w:cantSplit/>
          <w:trHeight w:val="1134"/>
        </w:trPr>
        <w:tc>
          <w:tcPr>
            <w:tcW w:w="414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C385A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  <w:p w:rsidR="00FB46E1" w:rsidRDefault="00FB46E1" w:rsidP="0051781C">
            <w:pPr>
              <w:jc w:val="center"/>
              <w:rPr>
                <w:sz w:val="18"/>
                <w:szCs w:val="18"/>
              </w:rPr>
            </w:pPr>
          </w:p>
          <w:p w:rsidR="00FB46E1" w:rsidRPr="00244BC8" w:rsidRDefault="00FB46E1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c>
          <w:tcPr>
            <w:tcW w:w="414" w:type="dxa"/>
            <w:vMerge w:val="restart"/>
            <w:shd w:val="clear" w:color="auto" w:fill="auto"/>
            <w:textDirection w:val="btLr"/>
          </w:tcPr>
          <w:p w:rsidR="00375EE4" w:rsidRPr="00244BC8" w:rsidRDefault="00375EE4" w:rsidP="00FB46E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671919" w:rsidP="0051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75EE4"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671919" w:rsidP="0003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671919" w:rsidP="0051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="00375EE4" w:rsidRPr="00244BC8">
              <w:rPr>
                <w:sz w:val="18"/>
                <w:szCs w:val="18"/>
              </w:rPr>
              <w:t>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671919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71919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</w:tcPr>
          <w:p w:rsidR="00375EE4" w:rsidRPr="00753694" w:rsidRDefault="00753694" w:rsidP="00671919">
            <w:pPr>
              <w:pStyle w:val="a4"/>
              <w:numPr>
                <w:ilvl w:val="0"/>
                <w:numId w:val="1"/>
              </w:numPr>
              <w:ind w:left="175" w:hanging="175"/>
            </w:pPr>
            <w:r w:rsidRPr="00753694">
              <w:t>Первенство</w:t>
            </w:r>
            <w:r w:rsidR="00375EE4" w:rsidRPr="00753694">
              <w:t xml:space="preserve"> по настольному теннису.</w:t>
            </w:r>
          </w:p>
          <w:p w:rsidR="00375EE4" w:rsidRPr="00753694" w:rsidRDefault="00753694" w:rsidP="00671919">
            <w:pPr>
              <w:pStyle w:val="a4"/>
              <w:numPr>
                <w:ilvl w:val="0"/>
                <w:numId w:val="1"/>
              </w:numPr>
              <w:ind w:left="175" w:hanging="175"/>
            </w:pPr>
            <w:r w:rsidRPr="00753694">
              <w:t xml:space="preserve">Первенство </w:t>
            </w:r>
            <w:r w:rsidR="00375EE4" w:rsidRPr="00753694">
              <w:t>по шахматам</w:t>
            </w:r>
          </w:p>
          <w:p w:rsidR="00375EE4" w:rsidRPr="00753694" w:rsidRDefault="00753694" w:rsidP="00671919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</w:rPr>
            </w:pPr>
            <w:r w:rsidRPr="00753694">
              <w:t>Мероприятие «</w:t>
            </w:r>
            <w:r w:rsidR="00671919">
              <w:t>Быть здоровым – это стильно!</w:t>
            </w:r>
            <w:r w:rsidRPr="00753694">
              <w:t>»</w:t>
            </w:r>
          </w:p>
          <w:p w:rsidR="00753694" w:rsidRPr="00753694" w:rsidRDefault="00753694" w:rsidP="00671919">
            <w:pPr>
              <w:pStyle w:val="a4"/>
              <w:numPr>
                <w:ilvl w:val="0"/>
                <w:numId w:val="1"/>
              </w:numPr>
              <w:ind w:left="175" w:hanging="175"/>
            </w:pPr>
            <w:r w:rsidRPr="00753694">
              <w:rPr>
                <w:rFonts w:ascii="Arial" w:hAnsi="Arial" w:cs="Arial"/>
              </w:rPr>
              <w:t>«</w:t>
            </w:r>
            <w:r w:rsidRPr="00753694">
              <w:t>Весёлые старты»</w:t>
            </w:r>
          </w:p>
          <w:p w:rsidR="00753694" w:rsidRPr="00671919" w:rsidRDefault="00753694" w:rsidP="00671919">
            <w:pPr>
              <w:pStyle w:val="a4"/>
              <w:numPr>
                <w:ilvl w:val="0"/>
                <w:numId w:val="1"/>
              </w:numPr>
              <w:ind w:left="175" w:hanging="175"/>
            </w:pPr>
            <w:r w:rsidRPr="00753694">
              <w:t>Конкурс плакатов «</w:t>
            </w:r>
            <w:r w:rsidR="00671919">
              <w:t>Мой выбор – здоровый образ жизни</w:t>
            </w:r>
            <w:r w:rsidRPr="00753694">
              <w:t>».</w:t>
            </w:r>
          </w:p>
        </w:tc>
        <w:tc>
          <w:tcPr>
            <w:tcW w:w="1559" w:type="dxa"/>
            <w:vMerge w:val="restart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1276" w:type="dxa"/>
            <w:vMerge w:val="restart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7" w:type="dxa"/>
            <w:vMerge w:val="restart"/>
          </w:tcPr>
          <w:p w:rsidR="00EF4FC4" w:rsidRPr="00AE396F" w:rsidRDefault="00EF4FC4" w:rsidP="00EF4FC4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AE396F">
              <w:rPr>
                <w:color w:val="000000"/>
                <w:sz w:val="24"/>
                <w:szCs w:val="24"/>
              </w:rPr>
              <w:t xml:space="preserve">размещено на школьном сайте (в разделе </w:t>
            </w:r>
            <w:r w:rsidR="00AE396F" w:rsidRPr="00AE396F">
              <w:rPr>
                <w:color w:val="000000"/>
                <w:sz w:val="24"/>
                <w:szCs w:val="24"/>
              </w:rPr>
              <w:t>обучение – физическая культура</w:t>
            </w:r>
            <w:r w:rsidRPr="00AE396F">
              <w:rPr>
                <w:color w:val="000000"/>
                <w:sz w:val="24"/>
                <w:szCs w:val="24"/>
              </w:rPr>
              <w:t>)</w:t>
            </w:r>
          </w:p>
          <w:p w:rsidR="00375EE4" w:rsidRPr="00244BC8" w:rsidRDefault="00682DF4" w:rsidP="00EF4FC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AE396F" w:rsidRPr="00AE396F">
                <w:rPr>
                  <w:rStyle w:val="a3"/>
                  <w:sz w:val="24"/>
                  <w:szCs w:val="24"/>
                </w:rPr>
                <w:t>http://vsosh-polarny.narod.ru/fra.html</w:t>
              </w:r>
            </w:hyperlink>
          </w:p>
        </w:tc>
      </w:tr>
      <w:tr w:rsidR="00375EE4" w:rsidRPr="00244BC8" w:rsidTr="00AE396F">
        <w:trPr>
          <w:trHeight w:val="121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70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607C75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607C75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07C75" w:rsidP="0082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195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07C75" w:rsidP="0082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270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C30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0D68"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C30D68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E75885" w:rsidP="00E75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607C75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1635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75EE4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375EE4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сельские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2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3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4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5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6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7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8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9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10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11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0DA1" w:rsidRPr="0005710A" w:rsidRDefault="0005710A" w:rsidP="0005710A">
      <w:pPr>
        <w:tabs>
          <w:tab w:val="left" w:pos="10830"/>
        </w:tabs>
        <w:rPr>
          <w:rFonts w:ascii="Times New Roman" w:hAnsi="Times New Roman" w:cs="Times New Roman"/>
        </w:rPr>
      </w:pPr>
      <w:r w:rsidRPr="0005710A">
        <w:rPr>
          <w:rFonts w:ascii="Times New Roman" w:hAnsi="Times New Roman" w:cs="Times New Roman"/>
        </w:rPr>
        <w:t>Инструктор по ФК</w:t>
      </w:r>
      <w:r w:rsidRPr="000571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05710A">
        <w:rPr>
          <w:rFonts w:ascii="Times New Roman" w:hAnsi="Times New Roman" w:cs="Times New Roman"/>
        </w:rPr>
        <w:t>Т.А. Маслова</w:t>
      </w:r>
    </w:p>
    <w:sectPr w:rsidR="00090DA1" w:rsidRPr="0005710A" w:rsidSect="00DC38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9E9"/>
    <w:multiLevelType w:val="hybridMultilevel"/>
    <w:tmpl w:val="582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85A"/>
    <w:rsid w:val="00033C45"/>
    <w:rsid w:val="0005710A"/>
    <w:rsid w:val="00090DA1"/>
    <w:rsid w:val="001D26ED"/>
    <w:rsid w:val="0036572F"/>
    <w:rsid w:val="00375EE4"/>
    <w:rsid w:val="00607C75"/>
    <w:rsid w:val="00671919"/>
    <w:rsid w:val="00682DF4"/>
    <w:rsid w:val="00753694"/>
    <w:rsid w:val="0082796B"/>
    <w:rsid w:val="00843B46"/>
    <w:rsid w:val="00A07962"/>
    <w:rsid w:val="00AD2811"/>
    <w:rsid w:val="00AE396F"/>
    <w:rsid w:val="00C30D68"/>
    <w:rsid w:val="00CB3EEF"/>
    <w:rsid w:val="00DC385A"/>
    <w:rsid w:val="00E12FAC"/>
    <w:rsid w:val="00E75885"/>
    <w:rsid w:val="00EF4FC4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A"/>
    <w:rPr>
      <w:color w:val="0000FF"/>
      <w:u w:val="single"/>
    </w:rPr>
  </w:style>
  <w:style w:type="paragraph" w:customStyle="1" w:styleId="western">
    <w:name w:val="western"/>
    <w:basedOn w:val="a"/>
    <w:rsid w:val="00DC385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C385A"/>
    <w:pPr>
      <w:spacing w:after="0" w:line="240" w:lineRule="auto"/>
    </w:pPr>
  </w:style>
  <w:style w:type="table" w:styleId="a5">
    <w:name w:val="Table Grid"/>
    <w:basedOn w:val="a1"/>
    <w:rsid w:val="00DC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osh-polarny.narod.ru/f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2015-01-23T11:27:00Z</cp:lastPrinted>
  <dcterms:created xsi:type="dcterms:W3CDTF">2012-01-27T11:42:00Z</dcterms:created>
  <dcterms:modified xsi:type="dcterms:W3CDTF">2015-01-23T11:31:00Z</dcterms:modified>
</cp:coreProperties>
</file>